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ЗАЯВЛЕНИЕ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 осуществлении страховой выплаты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>(Ф.И.О. заявителя (страхователя, выгодоприобретателя, ответственного лица, уполномоченного им лица))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>(паспортные данные, адрес проживания, телефон)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left="3969" w:hanging="396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Информация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страховании 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   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           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№ договора 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>страхования, дата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заключения договора)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 нахождения имущества на день прои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сшедшего события 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ние происшедшего события 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(дата происшедшего события; наименование портативного устройства, 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которому причинен ущерб, его 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IMEI</w:t>
      </w: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>, причина и/или обстоятельства повреждения)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Когда и кому заявл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ено о происшедшем событии ____</w:t>
      </w:r>
      <w:r w:rsidRPr="00975A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</w:t>
      </w:r>
    </w:p>
    <w:p w:rsidR="00975AC7" w:rsidRPr="00975AC7" w:rsidRDefault="00975AC7" w:rsidP="00975AC7">
      <w:pPr>
        <w:widowControl w:val="0"/>
        <w:autoSpaceDE w:val="0"/>
        <w:autoSpaceDN w:val="0"/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975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(дата обращения и наименование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519"/>
        <w:gridCol w:w="7279"/>
      </w:tblGrid>
      <w:tr w:rsidR="00092155" w:rsidRPr="00975AC7" w:rsidTr="00092155">
        <w:trPr>
          <w:trHeight w:val="714"/>
        </w:trPr>
        <w:tc>
          <w:tcPr>
            <w:tcW w:w="1891" w:type="dxa"/>
          </w:tcPr>
          <w:p w:rsidR="00092155" w:rsidRPr="00975AC7" w:rsidRDefault="00092155" w:rsidP="00975AC7">
            <w:pPr>
              <w:ind w:left="462" w:hanging="4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Согласен(</w:t>
            </w:r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ремо</w:t>
            </w:r>
            <w:bookmarkStart w:id="0" w:name="_GoBack"/>
            <w:bookmarkEnd w:id="0"/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 </w:t>
            </w:r>
          </w:p>
          <w:p w:rsidR="00092155" w:rsidRPr="00975AC7" w:rsidRDefault="00092155" w:rsidP="009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92155" w:rsidRPr="00975AC7" w:rsidRDefault="00092155" w:rsidP="000921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79" w:type="dxa"/>
          </w:tcPr>
          <w:p w:rsidR="00092155" w:rsidRPr="00975AC7" w:rsidRDefault="00092155" w:rsidP="00092155">
            <w:pPr>
              <w:ind w:left="273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□ Согласен(а), что срок не гарантийного ремонта при отсутствии материалов у Исполнителя может составить 30 календарных дней</w:t>
            </w:r>
            <w:r w:rsidRPr="0097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92155" w:rsidRPr="00975AC7" w:rsidRDefault="00092155" w:rsidP="00975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1. Причитающуюся сумму страхового возмещения прошу, в случае, если стоимость восстановительных работ не превысит максимального размера страхового возмещения по договору страхования, перечислить на счет ООО «ЕСЦ»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Информация о получении сумм по возмещению вреда от лиц, виновных в его причинении, а также по другим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видам страхования: 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□ НЕТ □ 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975AC7" w:rsidRPr="00975AC7" w:rsidRDefault="00975AC7" w:rsidP="00975AC7">
      <w:pPr>
        <w:pStyle w:val="ConsPlusNormal"/>
        <w:ind w:firstLine="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(если   ДА, указать размер полученной сумма)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Информация о наличии договора страхования данного объекта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страховой организацией: 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□ НЕТ □ 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30175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975AC7" w:rsidRPr="00975AC7" w:rsidRDefault="00975AC7" w:rsidP="00975AC7">
      <w:pPr>
        <w:pStyle w:val="ConsPlusNormal"/>
        <w:ind w:firstLine="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(если   ДА, указать наименование организации)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4. При несвоевременном обращении к Страховщику, указать причины _________________</w:t>
      </w:r>
      <w:r w:rsidR="0030175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30175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____________________________________________________________________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(перечислить прилагаемые к заявлению документы)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несет ответственность за предоставленну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данным заявлением информацию 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и заполнение всех предусмотренных в заявлении граф.</w:t>
      </w:r>
    </w:p>
    <w:p w:rsidR="00975AC7" w:rsidRPr="00975AC7" w:rsidRDefault="00975AC7" w:rsidP="00975AC7">
      <w:pPr>
        <w:pStyle w:val="ConsPlusNormal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Подписав данное заявление, в целях оказания услуг (выполнения работ) даю согласие на сбор, обработку, передачу в Белгосстрах моих персональных данных.</w:t>
      </w:r>
    </w:p>
    <w:p w:rsidR="00975AC7" w:rsidRPr="00975AC7" w:rsidRDefault="00975AC7" w:rsidP="00975AC7">
      <w:pPr>
        <w:pStyle w:val="ConsPlusNormal"/>
        <w:ind w:firstLine="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1757" w:rsidRDefault="00301757" w:rsidP="00975AC7">
      <w:pPr>
        <w:pStyle w:val="ConsPlusNormal"/>
        <w:ind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AC7" w:rsidRPr="00975AC7" w:rsidRDefault="00975AC7" w:rsidP="00975AC7">
      <w:pPr>
        <w:pStyle w:val="ConsPlusNormal"/>
        <w:ind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________________ 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________________________________</w:t>
      </w:r>
    </w:p>
    <w:p w:rsidR="00975AC7" w:rsidRPr="00975AC7" w:rsidRDefault="00975AC7" w:rsidP="00975AC7">
      <w:pPr>
        <w:pStyle w:val="ConsPlusNormal"/>
        <w:ind w:firstLine="6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</w:t>
      </w:r>
      <w:r w:rsidR="0030175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</w:t>
      </w: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(</w:t>
      </w:r>
      <w:r w:rsidR="00301757"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подпись)  </w:t>
      </w:r>
      <w:r w:rsidR="0030175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975A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(Ф.И.О.)</w:t>
      </w:r>
    </w:p>
    <w:p w:rsidR="00975AC7" w:rsidRDefault="00975AC7" w:rsidP="00975AC7">
      <w:pPr>
        <w:pStyle w:val="ConsPlusNormal"/>
        <w:ind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757" w:rsidRDefault="00301757" w:rsidP="00975AC7">
      <w:pPr>
        <w:pStyle w:val="ConsPlusNormal"/>
        <w:ind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AC7" w:rsidRPr="00975AC7" w:rsidRDefault="00975AC7" w:rsidP="00975AC7">
      <w:pPr>
        <w:pStyle w:val="ConsPlusNormal"/>
        <w:ind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заявления</w:t>
      </w:r>
      <w:r w:rsidR="00301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1757"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975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______»</w:t>
      </w:r>
      <w:r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r w:rsidR="00301757" w:rsidRPr="00975AC7">
        <w:rPr>
          <w:rFonts w:ascii="Times New Roman" w:hAnsi="Times New Roman" w:cs="Times New Roman"/>
          <w:color w:val="000000" w:themeColor="text1"/>
          <w:sz w:val="24"/>
          <w:szCs w:val="24"/>
        </w:rPr>
        <w:t>_ года</w:t>
      </w:r>
    </w:p>
    <w:p w:rsidR="00975AC7" w:rsidRPr="00975AC7" w:rsidRDefault="00975AC7" w:rsidP="00975AC7">
      <w:pPr>
        <w:pStyle w:val="ConsPlusNormal"/>
        <w:ind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D42" w:rsidRPr="00975AC7" w:rsidRDefault="00F16D42" w:rsidP="00975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16D42" w:rsidRPr="00975AC7" w:rsidSect="00975AC7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7"/>
    <w:rsid w:val="00092155"/>
    <w:rsid w:val="00301757"/>
    <w:rsid w:val="00975AC7"/>
    <w:rsid w:val="00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A7D3"/>
  <w15:chartTrackingRefBased/>
  <w15:docId w15:val="{52CF178F-1F76-4145-B720-661B2CC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5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Чургель</dc:creator>
  <cp:keywords/>
  <dc:description/>
  <cp:lastModifiedBy>Андрей Чургель</cp:lastModifiedBy>
  <cp:revision>2</cp:revision>
  <dcterms:created xsi:type="dcterms:W3CDTF">2019-10-30T08:40:00Z</dcterms:created>
  <dcterms:modified xsi:type="dcterms:W3CDTF">2019-10-30T08:54:00Z</dcterms:modified>
</cp:coreProperties>
</file>